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2C" w:rsidRPr="00767C59" w:rsidRDefault="001F1B2C" w:rsidP="001F1B2C">
      <w:pPr>
        <w:rPr>
          <w:rFonts w:ascii="黑体" w:eastAsia="黑体" w:hAnsi="仿宋"/>
          <w:sz w:val="32"/>
          <w:szCs w:val="32"/>
        </w:rPr>
      </w:pPr>
      <w:r w:rsidRPr="00767C59">
        <w:rPr>
          <w:rFonts w:ascii="黑体" w:eastAsia="黑体" w:hAnsi="仿宋" w:hint="eastAsia"/>
          <w:sz w:val="32"/>
          <w:szCs w:val="32"/>
        </w:rPr>
        <w:t>附件2</w:t>
      </w:r>
    </w:p>
    <w:p w:rsidR="001F1B2C" w:rsidRDefault="001F1B2C" w:rsidP="001F1B2C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苏州市旅游创新产品（业态）</w:t>
      </w:r>
      <w:r w:rsidRPr="008D4C76">
        <w:rPr>
          <w:rFonts w:ascii="方正小标宋简体" w:eastAsia="方正小标宋简体" w:hAnsi="黑体" w:hint="eastAsia"/>
          <w:sz w:val="44"/>
          <w:szCs w:val="44"/>
        </w:rPr>
        <w:t>评选推荐表</w:t>
      </w:r>
    </w:p>
    <w:p w:rsidR="001F1B2C" w:rsidRPr="0023668D" w:rsidRDefault="001F1B2C" w:rsidP="001F1B2C">
      <w:pPr>
        <w:ind w:leftChars="-202" w:left="-424" w:right="1280"/>
        <w:jc w:val="left"/>
        <w:rPr>
          <w:rFonts w:ascii="仿宋" w:eastAsia="仿宋" w:hAnsi="仿宋"/>
          <w:sz w:val="32"/>
          <w:szCs w:val="32"/>
        </w:rPr>
      </w:pPr>
      <w:r w:rsidRPr="00586FA6">
        <w:rPr>
          <w:rFonts w:ascii="仿宋" w:eastAsia="仿宋" w:hAnsi="仿宋" w:hint="eastAsia"/>
          <w:sz w:val="32"/>
          <w:szCs w:val="32"/>
        </w:rPr>
        <w:t>选送单位：</w:t>
      </w:r>
    </w:p>
    <w:tbl>
      <w:tblPr>
        <w:tblW w:w="13536" w:type="dxa"/>
        <w:jc w:val="center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2640"/>
        <w:gridCol w:w="2160"/>
        <w:gridCol w:w="3469"/>
        <w:gridCol w:w="3402"/>
      </w:tblGrid>
      <w:tr w:rsidR="001F1B2C" w:rsidRPr="005536B8" w:rsidTr="00527523">
        <w:trPr>
          <w:trHeight w:val="77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2C" w:rsidRPr="005536B8" w:rsidRDefault="001F1B2C" w:rsidP="0052752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36B8">
              <w:rPr>
                <w:rFonts w:ascii="仿宋" w:eastAsia="仿宋" w:hAnsi="仿宋" w:hint="eastAsia"/>
                <w:sz w:val="28"/>
                <w:szCs w:val="28"/>
              </w:rPr>
              <w:t>产品名称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2C" w:rsidRPr="005536B8" w:rsidRDefault="001F1B2C" w:rsidP="0052752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36B8">
              <w:rPr>
                <w:rFonts w:ascii="仿宋" w:eastAsia="仿宋" w:hAnsi="仿宋" w:hint="eastAsia"/>
                <w:sz w:val="28"/>
                <w:szCs w:val="28"/>
              </w:rPr>
              <w:t>研发、经营单位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2C" w:rsidRPr="005536B8" w:rsidRDefault="001F1B2C" w:rsidP="0052752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36B8">
              <w:rPr>
                <w:rFonts w:ascii="仿宋" w:eastAsia="仿宋" w:hAnsi="仿宋" w:hint="eastAsia"/>
                <w:sz w:val="28"/>
                <w:szCs w:val="28"/>
              </w:rPr>
              <w:t>运营开始时间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2C" w:rsidRPr="005536B8" w:rsidRDefault="001F1B2C" w:rsidP="0052752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前一年</w:t>
            </w:r>
            <w:r w:rsidRPr="005536B8">
              <w:rPr>
                <w:rFonts w:ascii="仿宋" w:eastAsia="仿宋" w:hAnsi="仿宋" w:hint="eastAsia"/>
                <w:sz w:val="28"/>
                <w:szCs w:val="28"/>
              </w:rPr>
              <w:t>游客接待量（人次）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2C" w:rsidRPr="005536B8" w:rsidRDefault="001F1B2C" w:rsidP="0052752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前一年</w:t>
            </w:r>
            <w:r w:rsidRPr="005536B8">
              <w:rPr>
                <w:rFonts w:ascii="仿宋" w:eastAsia="仿宋" w:hAnsi="仿宋" w:hint="eastAsia"/>
                <w:sz w:val="28"/>
                <w:szCs w:val="28"/>
              </w:rPr>
              <w:t>经营收益（万元）</w:t>
            </w:r>
          </w:p>
        </w:tc>
      </w:tr>
      <w:tr w:rsidR="001F1B2C" w:rsidRPr="005536B8" w:rsidTr="00527523">
        <w:trPr>
          <w:trHeight w:val="56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1B2C" w:rsidRPr="005536B8" w:rsidTr="00527523">
        <w:trPr>
          <w:trHeight w:val="628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1B2C" w:rsidRPr="005536B8" w:rsidTr="00527523">
        <w:trPr>
          <w:trHeight w:val="628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F1B2C" w:rsidRPr="005536B8" w:rsidTr="00527523">
        <w:trPr>
          <w:trHeight w:val="628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B2C" w:rsidRPr="005536B8" w:rsidRDefault="001F1B2C" w:rsidP="005275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F1B2C" w:rsidRPr="0023668D" w:rsidRDefault="001F1B2C" w:rsidP="001F1B2C">
      <w:pPr>
        <w:spacing w:line="560" w:lineRule="exact"/>
        <w:ind w:leftChars="-202" w:left="1" w:right="1280" w:hangingChars="177" w:hanging="425"/>
        <w:jc w:val="left"/>
        <w:rPr>
          <w:rFonts w:ascii="仿宋" w:eastAsia="仿宋" w:hAnsi="仿宋"/>
          <w:sz w:val="24"/>
          <w:szCs w:val="24"/>
        </w:rPr>
      </w:pPr>
      <w:r w:rsidRPr="0023668D">
        <w:rPr>
          <w:rFonts w:ascii="仿宋" w:eastAsia="仿宋" w:hAnsi="仿宋" w:hint="eastAsia"/>
          <w:sz w:val="24"/>
          <w:szCs w:val="24"/>
        </w:rPr>
        <w:t>联系人：                            联系电话：</w:t>
      </w:r>
    </w:p>
    <w:p w:rsidR="001F1B2C" w:rsidRDefault="001F1B2C" w:rsidP="001F1B2C">
      <w:pPr>
        <w:spacing w:line="560" w:lineRule="exact"/>
        <w:ind w:leftChars="-202" w:left="1" w:hangingChars="177" w:hanging="425"/>
        <w:rPr>
          <w:rFonts w:ascii="仿宋" w:eastAsia="仿宋" w:hAnsi="仿宋" w:hint="eastAsia"/>
          <w:sz w:val="24"/>
          <w:szCs w:val="24"/>
        </w:rPr>
      </w:pPr>
      <w:r w:rsidRPr="0023668D">
        <w:rPr>
          <w:rFonts w:ascii="仿宋" w:eastAsia="仿宋" w:hAnsi="仿宋" w:hint="eastAsia"/>
          <w:sz w:val="24"/>
          <w:szCs w:val="24"/>
        </w:rPr>
        <w:t>随</w:t>
      </w:r>
      <w:proofErr w:type="gramStart"/>
      <w:r w:rsidRPr="0023668D">
        <w:rPr>
          <w:rFonts w:ascii="仿宋" w:eastAsia="仿宋" w:hAnsi="仿宋" w:hint="eastAsia"/>
          <w:sz w:val="24"/>
          <w:szCs w:val="24"/>
        </w:rPr>
        <w:t>表请附以下</w:t>
      </w:r>
      <w:proofErr w:type="gramEnd"/>
      <w:r w:rsidRPr="0023668D">
        <w:rPr>
          <w:rFonts w:ascii="仿宋" w:eastAsia="仿宋" w:hAnsi="仿宋" w:hint="eastAsia"/>
          <w:sz w:val="24"/>
          <w:szCs w:val="24"/>
        </w:rPr>
        <w:t>材料：1．该产品（业态）相关的策划运营方案</w:t>
      </w:r>
    </w:p>
    <w:p w:rsidR="001F1B2C" w:rsidRDefault="001F1B2C" w:rsidP="001F1B2C">
      <w:pPr>
        <w:spacing w:line="560" w:lineRule="exact"/>
        <w:ind w:leftChars="715" w:left="1501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　</w:t>
      </w:r>
      <w:r w:rsidRPr="0023668D">
        <w:rPr>
          <w:rFonts w:ascii="仿宋" w:eastAsia="仿宋" w:hAnsi="仿宋" w:hint="eastAsia"/>
          <w:sz w:val="24"/>
          <w:szCs w:val="24"/>
        </w:rPr>
        <w:t>2．该产品前一年度相关经营、收益等报表</w:t>
      </w:r>
    </w:p>
    <w:p w:rsidR="001F1B2C" w:rsidRDefault="001F1B2C" w:rsidP="001F1B2C">
      <w:pPr>
        <w:spacing w:line="560" w:lineRule="exact"/>
        <w:ind w:leftChars="715" w:left="1926" w:hangingChars="177" w:hanging="425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　</w:t>
      </w:r>
      <w:r w:rsidRPr="0023668D">
        <w:rPr>
          <w:rFonts w:ascii="仿宋" w:eastAsia="仿宋" w:hAnsi="仿宋" w:hint="eastAsia"/>
          <w:sz w:val="24"/>
          <w:szCs w:val="24"/>
        </w:rPr>
        <w:t>3．该产品的具体说明（包括主题、服务、管理、营销、效益、科技等方面的创新情况）</w:t>
      </w:r>
    </w:p>
    <w:p w:rsidR="001F1B2C" w:rsidRDefault="001F1B2C" w:rsidP="001F1B2C">
      <w:pPr>
        <w:spacing w:line="576" w:lineRule="exact"/>
        <w:ind w:right="-2"/>
        <w:jc w:val="left"/>
        <w:rPr>
          <w:rFonts w:ascii="仿宋" w:eastAsia="仿宋" w:hAnsi="仿宋"/>
          <w:sz w:val="32"/>
          <w:szCs w:val="32"/>
        </w:rPr>
        <w:sectPr w:rsidR="001F1B2C" w:rsidSect="0023668D">
          <w:pgSz w:w="16838" w:h="11906" w:orient="landscape" w:code="9"/>
          <w:pgMar w:top="1588" w:right="2041" w:bottom="1588" w:left="2041" w:header="851" w:footer="1531" w:gutter="0"/>
          <w:cols w:space="425"/>
          <w:docGrid w:type="lines" w:linePitch="312"/>
        </w:sectPr>
      </w:pPr>
    </w:p>
    <w:p w:rsidR="004C51A4" w:rsidRPr="001F1B2C" w:rsidRDefault="004C51A4"/>
    <w:sectPr w:rsidR="004C51A4" w:rsidRPr="001F1B2C" w:rsidSect="004C5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B2C"/>
    <w:rsid w:val="001F1B2C"/>
    <w:rsid w:val="004C51A4"/>
    <w:rsid w:val="0059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2018-10-17T01:45:00Z</dcterms:created>
  <dcterms:modified xsi:type="dcterms:W3CDTF">2018-10-17T01:45:00Z</dcterms:modified>
</cp:coreProperties>
</file>